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BC6B1B" w:rsidRDefault="003B7A81" w:rsidP="004F00E0">
      <w:pPr>
        <w:pStyle w:val="a5"/>
        <w:widowControl w:val="0"/>
        <w:rPr>
          <w:color w:val="auto"/>
          <w:sz w:val="24"/>
          <w:szCs w:val="24"/>
        </w:rPr>
      </w:pPr>
      <w:r w:rsidRPr="00BC6B1B">
        <w:rPr>
          <w:color w:val="auto"/>
          <w:sz w:val="24"/>
          <w:szCs w:val="24"/>
        </w:rPr>
        <w:t>Должностной регламент</w:t>
      </w:r>
    </w:p>
    <w:p w:rsidR="00FF20BC" w:rsidRPr="00BC6B1B" w:rsidRDefault="001C4302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AE173C" w:rsidRPr="00BC6B1B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F866B4" w:rsidRPr="00BC6B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5715" w:rsidRPr="00BC6B1B">
        <w:rPr>
          <w:rFonts w:ascii="Times New Roman" w:hAnsi="Times New Roman" w:cs="Times New Roman"/>
          <w:b/>
          <w:sz w:val="24"/>
          <w:szCs w:val="24"/>
        </w:rPr>
        <w:t xml:space="preserve">отдела анализа данных деклараций для организации </w:t>
      </w:r>
      <w:r w:rsidR="00585715" w:rsidRPr="00BC6B1B">
        <w:rPr>
          <w:rFonts w:ascii="Times New Roman" w:hAnsi="Times New Roman" w:cs="Times New Roman"/>
          <w:b/>
          <w:sz w:val="24"/>
          <w:szCs w:val="24"/>
        </w:rPr>
        <w:br/>
        <w:t>камерального контроля № 1 Межрегиональной инспекции Федеральной налоговой службы по камеральному контролю</w:t>
      </w:r>
    </w:p>
    <w:p w:rsidR="000C2E02" w:rsidRPr="00BC6B1B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C6B1B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C6B1B">
        <w:rPr>
          <w:rFonts w:ascii="Times New Roman" w:hAnsi="Times New Roman" w:cs="Times New Roman"/>
          <w:b/>
          <w:sz w:val="24"/>
          <w:szCs w:val="24"/>
        </w:rPr>
        <w:t> </w:t>
      </w:r>
      <w:r w:rsidRPr="00BC6B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C6B1B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BC6B1B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1.</w:t>
      </w:r>
      <w:r w:rsidR="00016846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BC6B1B">
        <w:rPr>
          <w:rFonts w:ascii="Times New Roman" w:hAnsi="Times New Roman" w:cs="Times New Roman"/>
          <w:sz w:val="24"/>
          <w:szCs w:val="24"/>
        </w:rPr>
        <w:t>–</w:t>
      </w:r>
      <w:r w:rsidRPr="00BC6B1B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1C4302" w:rsidRPr="00BC6B1B">
        <w:rPr>
          <w:rFonts w:ascii="Times New Roman" w:hAnsi="Times New Roman" w:cs="Times New Roman"/>
          <w:sz w:val="24"/>
          <w:szCs w:val="24"/>
        </w:rPr>
        <w:t>ведущего</w:t>
      </w:r>
      <w:r w:rsidR="00AE173C" w:rsidRPr="00BC6B1B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F866B4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585715" w:rsidRPr="00BC6B1B">
        <w:rPr>
          <w:rFonts w:ascii="Times New Roman" w:hAnsi="Times New Roman" w:cs="Times New Roman"/>
          <w:sz w:val="24"/>
          <w:szCs w:val="24"/>
        </w:rPr>
        <w:t xml:space="preserve">отдела анализа данных деклараций для организации камерального контроля № 1 </w:t>
      </w:r>
      <w:r w:rsidR="004864C4" w:rsidRPr="00BC6B1B">
        <w:rPr>
          <w:rFonts w:ascii="Times New Roman" w:hAnsi="Times New Roman" w:cs="Times New Roman"/>
          <w:sz w:val="24"/>
          <w:szCs w:val="24"/>
        </w:rPr>
        <w:t>(далее</w:t>
      </w:r>
      <w:r w:rsidR="007D57C9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4864C4" w:rsidRPr="00BC6B1B">
        <w:rPr>
          <w:rFonts w:ascii="Times New Roman" w:hAnsi="Times New Roman" w:cs="Times New Roman"/>
          <w:sz w:val="24"/>
          <w:szCs w:val="24"/>
        </w:rPr>
        <w:t xml:space="preserve">– </w:t>
      </w:r>
      <w:r w:rsidR="001C4302" w:rsidRPr="00BC6B1B">
        <w:rPr>
          <w:rFonts w:ascii="Times New Roman" w:hAnsi="Times New Roman" w:cs="Times New Roman"/>
          <w:sz w:val="24"/>
          <w:szCs w:val="24"/>
        </w:rPr>
        <w:t>ведущий</w:t>
      </w:r>
      <w:r w:rsidR="007D57C9" w:rsidRPr="00BC6B1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4864C4" w:rsidRPr="00BC6B1B">
        <w:rPr>
          <w:rFonts w:ascii="Times New Roman" w:hAnsi="Times New Roman" w:cs="Times New Roman"/>
          <w:sz w:val="24"/>
          <w:szCs w:val="24"/>
        </w:rPr>
        <w:t>)</w:t>
      </w:r>
      <w:r w:rsidR="006E6747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BC6B1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BC6B1B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BC6B1B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BC6B1B">
        <w:rPr>
          <w:rFonts w:ascii="Times New Roman" w:hAnsi="Times New Roman" w:cs="Times New Roman"/>
          <w:sz w:val="24"/>
          <w:szCs w:val="24"/>
        </w:rPr>
        <w:t>относится к</w:t>
      </w:r>
      <w:r w:rsidR="00914B21" w:rsidRPr="00BC6B1B">
        <w:rPr>
          <w:rFonts w:ascii="Times New Roman" w:hAnsi="Times New Roman" w:cs="Times New Roman"/>
          <w:sz w:val="24"/>
          <w:szCs w:val="24"/>
        </w:rPr>
        <w:t> </w:t>
      </w:r>
      <w:r w:rsidR="00D91639" w:rsidRPr="00BC6B1B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BC6B1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BC6B1B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BC6B1B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BC6B1B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C6B1B">
        <w:rPr>
          <w:rFonts w:ascii="Times New Roman" w:hAnsi="Times New Roman" w:cs="Times New Roman"/>
          <w:sz w:val="24"/>
          <w:szCs w:val="24"/>
        </w:rPr>
        <w:t>–</w:t>
      </w:r>
      <w:r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1C4302" w:rsidRPr="00BC6B1B">
        <w:rPr>
          <w:rFonts w:ascii="Times New Roman" w:hAnsi="Times New Roman" w:cs="Times New Roman"/>
          <w:sz w:val="24"/>
          <w:szCs w:val="24"/>
        </w:rPr>
        <w:t>11-3-4-012</w:t>
      </w:r>
      <w:r w:rsidR="0066300C" w:rsidRPr="00BC6B1B">
        <w:rPr>
          <w:rFonts w:ascii="Times New Roman" w:hAnsi="Times New Roman" w:cs="Times New Roman"/>
          <w:sz w:val="24"/>
          <w:szCs w:val="24"/>
        </w:rPr>
        <w:t>.</w:t>
      </w:r>
    </w:p>
    <w:p w:rsidR="00585715" w:rsidRPr="00BC6B1B" w:rsidRDefault="00585715" w:rsidP="00585715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2. </w:t>
      </w:r>
      <w:r w:rsidRPr="00BC6B1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BC6B1B">
        <w:rPr>
          <w:rFonts w:ascii="Times New Roman" w:hAnsi="Times New Roman" w:cs="Times New Roman"/>
          <w:sz w:val="24"/>
          <w:szCs w:val="24"/>
        </w:rPr>
        <w:t>ведущего специалиста-эксперта: регулирование налоговой деятельности.</w:t>
      </w:r>
    </w:p>
    <w:p w:rsidR="00585715" w:rsidRPr="00BC6B1B" w:rsidRDefault="00585715" w:rsidP="005857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3. </w:t>
      </w:r>
      <w:r w:rsidRPr="00BC6B1B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BC6B1B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BC6B1B">
        <w:rPr>
          <w:rFonts w:ascii="Times New Roman" w:hAnsi="Times New Roman"/>
          <w:sz w:val="24"/>
          <w:szCs w:val="24"/>
        </w:rPr>
        <w:t xml:space="preserve">: </w:t>
      </w:r>
      <w:r w:rsidRPr="00BC6B1B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:rsidR="003B7A81" w:rsidRPr="00BC6B1B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/>
          <w:sz w:val="24"/>
          <w:szCs w:val="24"/>
        </w:rPr>
        <w:t>4</w:t>
      </w:r>
      <w:r w:rsidR="003B7A81" w:rsidRPr="00BC6B1B">
        <w:rPr>
          <w:rFonts w:ascii="Times New Roman" w:hAnsi="Times New Roman"/>
          <w:sz w:val="24"/>
          <w:szCs w:val="24"/>
        </w:rPr>
        <w:t>.</w:t>
      </w:r>
      <w:r w:rsidRPr="00BC6B1B">
        <w:rPr>
          <w:rFonts w:ascii="Times New Roman" w:hAnsi="Times New Roman"/>
          <w:sz w:val="24"/>
          <w:szCs w:val="24"/>
        </w:rPr>
        <w:t> </w:t>
      </w:r>
      <w:r w:rsidR="003B7A81" w:rsidRPr="00BC6B1B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6500A1" w:rsidRPr="00BC6B1B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7D57C9" w:rsidRPr="00BC6B1B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914B21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6B1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C6B1B">
        <w:rPr>
          <w:rFonts w:ascii="Times New Roman" w:hAnsi="Times New Roman" w:cs="Times New Roman"/>
          <w:sz w:val="24"/>
          <w:szCs w:val="24"/>
        </w:rPr>
        <w:t>е</w:t>
      </w:r>
      <w:r w:rsidR="003B7A81" w:rsidRPr="00BC6B1B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BC6B1B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BC6B1B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BC6B1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C6B1B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5. </w:t>
      </w:r>
      <w:r w:rsidR="006500A1" w:rsidRPr="00BC6B1B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7D57C9" w:rsidRPr="00BC6B1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914B21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6B1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BC6B1B">
        <w:rPr>
          <w:rFonts w:ascii="Times New Roman" w:hAnsi="Times New Roman" w:cs="Times New Roman"/>
          <w:sz w:val="24"/>
          <w:szCs w:val="24"/>
        </w:rPr>
        <w:t>начальнику отдела или</w:t>
      </w:r>
      <w:r w:rsidR="00826884" w:rsidRPr="00BC6B1B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BC6B1B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BC6B1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C6B1B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6B1B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C6B1B">
        <w:rPr>
          <w:rFonts w:ascii="Times New Roman" w:hAnsi="Times New Roman" w:cs="Times New Roman"/>
          <w:b/>
          <w:sz w:val="24"/>
          <w:szCs w:val="24"/>
        </w:rPr>
        <w:t> </w:t>
      </w:r>
      <w:r w:rsidRPr="00BC6B1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C6B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BC6B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C6B1B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6B1B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6</w:t>
      </w:r>
      <w:r w:rsidR="003B7A81" w:rsidRPr="00BC6B1B">
        <w:rPr>
          <w:rFonts w:ascii="Times New Roman" w:hAnsi="Times New Roman" w:cs="Times New Roman"/>
          <w:sz w:val="24"/>
          <w:szCs w:val="24"/>
        </w:rPr>
        <w:t>.</w:t>
      </w:r>
      <w:r w:rsidR="0049073B" w:rsidRPr="00BC6B1B">
        <w:rPr>
          <w:rFonts w:ascii="Times New Roman" w:hAnsi="Times New Roman" w:cs="Times New Roman"/>
          <w:sz w:val="24"/>
          <w:szCs w:val="24"/>
        </w:rPr>
        <w:t> </w:t>
      </w:r>
      <w:r w:rsidR="003B7A81" w:rsidRPr="00BC6B1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00A1" w:rsidRPr="00BC6B1B">
        <w:rPr>
          <w:rFonts w:ascii="Times New Roman" w:hAnsi="Times New Roman" w:cs="Times New Roman"/>
          <w:sz w:val="24"/>
          <w:szCs w:val="24"/>
        </w:rPr>
        <w:t>ведущего</w:t>
      </w:r>
      <w:r w:rsidR="007D57C9" w:rsidRPr="00BC6B1B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914B21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6B1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C6B1B">
        <w:rPr>
          <w:rFonts w:ascii="Times New Roman" w:hAnsi="Times New Roman" w:cs="Times New Roman"/>
          <w:sz w:val="24"/>
          <w:szCs w:val="24"/>
        </w:rPr>
        <w:t>.</w:t>
      </w:r>
    </w:p>
    <w:p w:rsidR="00581C36" w:rsidRPr="00BC6B1B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6.1.</w:t>
      </w:r>
      <w:r w:rsidR="0049073B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Н</w:t>
      </w:r>
      <w:r w:rsidR="003B7A81" w:rsidRPr="00BC6B1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 w:rsidRPr="00BC6B1B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BC6B1B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6677A6" w:rsidRPr="00BC6B1B">
        <w:rPr>
          <w:rFonts w:ascii="Times New Roman" w:hAnsi="Times New Roman" w:cs="Times New Roman"/>
          <w:sz w:val="24"/>
          <w:szCs w:val="24"/>
        </w:rPr>
        <w:t>.</w:t>
      </w:r>
    </w:p>
    <w:p w:rsidR="00512E08" w:rsidRPr="00BC6B1B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BC6B1B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BC6B1B">
        <w:rPr>
          <w:rFonts w:ascii="Times New Roman" w:hAnsi="Times New Roman" w:cs="Times New Roman"/>
          <w:sz w:val="24"/>
          <w:szCs w:val="24"/>
        </w:rPr>
        <w:t>стажа</w:t>
      </w:r>
      <w:r w:rsidR="0001315F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6E2E2D" w:rsidRPr="00BC6B1B">
        <w:rPr>
          <w:rFonts w:ascii="Times New Roman" w:hAnsi="Times New Roman" w:cs="Times New Roman"/>
          <w:sz w:val="24"/>
          <w:szCs w:val="24"/>
        </w:rPr>
        <w:t>–</w:t>
      </w:r>
      <w:r w:rsidR="00512E08" w:rsidRPr="00BC6B1B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BC6B1B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6B1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C6B1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C6B1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C6B1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BC6B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4C1F" w:rsidRDefault="003C1092" w:rsidP="00642E2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BC6B1B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BC6B1B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BC6B1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C6B1B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г. № 58-ФЗ «О</w:t>
      </w:r>
      <w:r w:rsidR="007E1DCC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BC6B1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C6B1B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 w:rsidRPr="00BC6B1B">
        <w:rPr>
          <w:rFonts w:ascii="Times New Roman" w:hAnsi="Times New Roman" w:cs="Times New Roman"/>
          <w:sz w:val="24"/>
          <w:szCs w:val="24"/>
        </w:rPr>
        <w:br/>
      </w:r>
      <w:r w:rsidRPr="00BC6B1B">
        <w:rPr>
          <w:rFonts w:ascii="Times New Roman" w:hAnsi="Times New Roman" w:cs="Times New Roman"/>
          <w:sz w:val="24"/>
          <w:szCs w:val="24"/>
        </w:rPr>
        <w:t>№</w:t>
      </w:r>
      <w:r w:rsidR="004F00E0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BC6B1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C6B1B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>25</w:t>
      </w:r>
      <w:r w:rsidR="004F00E0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>декабря 2008</w:t>
      </w:r>
      <w:r w:rsidR="004F00E0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г. №</w:t>
      </w:r>
      <w:r w:rsidR="004F00E0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BC6B1B">
        <w:rPr>
          <w:rFonts w:ascii="Times New Roman" w:hAnsi="Times New Roman" w:cs="Times New Roman"/>
          <w:sz w:val="24"/>
          <w:szCs w:val="24"/>
        </w:rPr>
        <w:t>.</w:t>
      </w:r>
      <w:r w:rsidR="007E1DCC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4F00E0" w:rsidRPr="00BC6B1B">
        <w:rPr>
          <w:rFonts w:ascii="Times New Roman" w:hAnsi="Times New Roman" w:cs="Times New Roman"/>
          <w:sz w:val="24"/>
          <w:szCs w:val="24"/>
        </w:rPr>
        <w:t>О</w:t>
      </w:r>
      <w:r w:rsidR="00A63DE4" w:rsidRPr="00BC6B1B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2A3E30" w:rsidRPr="002A3E30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585715" w:rsidRPr="00BC6B1B" w:rsidRDefault="00585715" w:rsidP="00585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585715" w:rsidRDefault="00585715" w:rsidP="00585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BA4C1F" w:rsidRDefault="00BA4C1F" w:rsidP="00BA4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FAD">
        <w:rPr>
          <w:rFonts w:ascii="Times New Roman" w:hAnsi="Times New Roman" w:cs="Times New Roman"/>
          <w:sz w:val="24"/>
          <w:szCs w:val="24"/>
        </w:rPr>
        <w:t>Налоговый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 субъектов Российской Федерации»; Федеральный закон от 09 февраля 2009 г. № 8-ФЗ «Об обеспечении доступа к информации 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 xml:space="preserve">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Закон Российской Федерации от 21 марта 1991 г. № 943-1 «О налоговых </w:t>
      </w:r>
      <w:r w:rsidRPr="00884FAD">
        <w:rPr>
          <w:rFonts w:ascii="Times New Roman" w:hAnsi="Times New Roman" w:cs="Times New Roman"/>
          <w:sz w:val="24"/>
          <w:szCs w:val="24"/>
        </w:rPr>
        <w:lastRenderedPageBreak/>
        <w:t>органах Российской Федерации»; Федеральный закон Российской Федерации от 27 июля 2006 г. № 152-ФЗ «О персональных данных»; Федеральный закон Российской Федерации от 6 апреля 2011 г. № 63-ФЗ «Об электронной подписи</w:t>
      </w:r>
      <w:r w:rsidRPr="00164F11">
        <w:rPr>
          <w:rFonts w:ascii="Times New Roman" w:hAnsi="Times New Roman" w:cs="Times New Roman"/>
          <w:sz w:val="24"/>
          <w:szCs w:val="24"/>
        </w:rPr>
        <w:t xml:space="preserve">»;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r w:rsidR="00164F11" w:rsidRPr="00EB2F28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2019–2021 годы»</w:t>
      </w:r>
      <w:r w:rsidRPr="00EB2F28">
        <w:rPr>
          <w:rFonts w:ascii="Times New Roman" w:hAnsi="Times New Roman" w:cs="Times New Roman"/>
          <w:sz w:val="24"/>
          <w:szCs w:val="24"/>
        </w:rPr>
        <w:t>;</w:t>
      </w:r>
      <w:r w:rsidRPr="00884FAD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 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884F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84FA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884FA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84FAD">
        <w:rPr>
          <w:rFonts w:ascii="Times New Roman" w:hAnsi="Times New Roman" w:cs="Times New Roman"/>
          <w:sz w:val="24"/>
          <w:szCs w:val="24"/>
        </w:rPr>
        <w:t xml:space="preserve"> ФНС России 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>налогу на добавленную стоимость в электронной форме».</w:t>
      </w:r>
    </w:p>
    <w:p w:rsidR="0071560A" w:rsidRPr="00BC6B1B" w:rsidRDefault="006500A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Ведущий</w:t>
      </w:r>
      <w:r w:rsidR="007D57C9" w:rsidRPr="00BC6B1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81666B" w:rsidRPr="00BC6B1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BC6B1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85715" w:rsidRPr="00BC6B1B" w:rsidRDefault="00585715" w:rsidP="00585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="006826A2" w:rsidRPr="006826A2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Pr="00BC6B1B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6826A2" w:rsidRPr="006826A2">
        <w:rPr>
          <w:rFonts w:ascii="Times New Roman" w:hAnsi="Times New Roman"/>
          <w:sz w:val="24"/>
          <w:szCs w:val="24"/>
        </w:rPr>
        <w:t xml:space="preserve">понятие «налоговый контроль»; </w:t>
      </w:r>
      <w:r w:rsidRPr="00BC6B1B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 принципы налогового администрирования</w:t>
      </w:r>
      <w:r w:rsidRPr="00BC6B1B">
        <w:rPr>
          <w:rFonts w:ascii="Times New Roman" w:hAnsi="Times New Roman" w:cs="Times New Roman"/>
          <w:sz w:val="24"/>
          <w:szCs w:val="24"/>
        </w:rPr>
        <w:t>.</w:t>
      </w:r>
    </w:p>
    <w:p w:rsidR="00585715" w:rsidRPr="00BC6B1B" w:rsidRDefault="00585715" w:rsidP="005857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6B1B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BC6B1B">
        <w:rPr>
          <w:rFonts w:ascii="Times New Roman" w:hAnsi="Times New Roman"/>
          <w:sz w:val="24"/>
          <w:szCs w:val="24"/>
        </w:rPr>
        <w:t>принципы, методы, технологии и 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</w:t>
      </w:r>
      <w:r w:rsidR="001828E4" w:rsidRPr="00BC6B1B">
        <w:rPr>
          <w:rFonts w:ascii="Times New Roman" w:hAnsi="Times New Roman"/>
          <w:sz w:val="24"/>
          <w:szCs w:val="24"/>
        </w:rPr>
        <w:t>,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основ процесса прохождения гражданской службы</w:t>
      </w:r>
      <w:r w:rsidRPr="00BC6B1B">
        <w:rPr>
          <w:rFonts w:ascii="Times New Roman" w:hAnsi="Times New Roman"/>
          <w:sz w:val="24"/>
          <w:szCs w:val="24"/>
        </w:rPr>
        <w:t xml:space="preserve">. </w:t>
      </w:r>
    </w:p>
    <w:p w:rsidR="00585715" w:rsidRPr="00BC6B1B" w:rsidRDefault="00585715" w:rsidP="00585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585715" w:rsidRPr="00BC6B1B" w:rsidRDefault="00585715" w:rsidP="00585715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6B1B">
        <w:rPr>
          <w:rFonts w:ascii="Times New Roman" w:hAnsi="Times New Roman"/>
          <w:sz w:val="24"/>
          <w:szCs w:val="24"/>
          <w:lang w:val="ru-RU"/>
        </w:rPr>
        <w:t>6.7.</w:t>
      </w:r>
      <w:r w:rsidRPr="00BC6B1B">
        <w:rPr>
          <w:rFonts w:ascii="Times New Roman" w:hAnsi="Times New Roman"/>
          <w:sz w:val="24"/>
          <w:szCs w:val="24"/>
        </w:rPr>
        <w:t> </w:t>
      </w:r>
      <w:r w:rsidRPr="00BC6B1B">
        <w:rPr>
          <w:rFonts w:ascii="Times New Roman" w:hAnsi="Times New Roman"/>
          <w:sz w:val="24"/>
          <w:szCs w:val="24"/>
          <w:lang w:val="ru-RU"/>
        </w:rPr>
        <w:t>Наличие профессиональных умений, необходимых для выполнения работы в сфере, соответствующей функционалу отдела анализа данных деклараций для организации камерального контроля № 1: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</w:t>
      </w:r>
      <w:r w:rsidR="00BA4C1F">
        <w:rPr>
          <w:rFonts w:ascii="Times New Roman" w:hAnsi="Times New Roman"/>
          <w:sz w:val="24"/>
          <w:szCs w:val="24"/>
        </w:rPr>
        <w:t> </w:t>
      </w:r>
      <w:r w:rsidRPr="00BC6B1B">
        <w:rPr>
          <w:rFonts w:ascii="Times New Roman" w:hAnsi="Times New Roman"/>
          <w:sz w:val="24"/>
          <w:szCs w:val="24"/>
          <w:lang w:val="ru-RU"/>
        </w:rPr>
        <w:t>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</w:t>
      </w:r>
      <w:r w:rsidR="00BA4C1F">
        <w:rPr>
          <w:rFonts w:ascii="Times New Roman" w:hAnsi="Times New Roman"/>
          <w:sz w:val="24"/>
          <w:szCs w:val="24"/>
        </w:rPr>
        <w:t> </w:t>
      </w:r>
      <w:r w:rsidRPr="00BC6B1B">
        <w:rPr>
          <w:rFonts w:ascii="Times New Roman" w:hAnsi="Times New Roman"/>
          <w:sz w:val="24"/>
          <w:szCs w:val="24"/>
          <w:lang w:val="ru-RU"/>
        </w:rPr>
        <w:t>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</w:t>
      </w:r>
      <w:r w:rsidR="001828E4" w:rsidRPr="00BC6B1B">
        <w:rPr>
          <w:rFonts w:ascii="Times New Roman" w:hAnsi="Times New Roman"/>
          <w:sz w:val="24"/>
          <w:szCs w:val="24"/>
          <w:lang w:val="ru-RU"/>
        </w:rPr>
        <w:t>ъектов в электронных документах;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r w:rsidRPr="00BC6B1B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585715" w:rsidRPr="00BC6B1B" w:rsidRDefault="00585715" w:rsidP="0058571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6.8. Наличие функциональных умений: навыки делового письма; работа со специализированным программным обеспечением, информационно-коммуникационными сетями,</w:t>
      </w:r>
      <w:bookmarkStart w:id="0" w:name="_GoBack"/>
      <w:bookmarkEnd w:id="0"/>
      <w:r w:rsidRPr="00BC6B1B">
        <w:rPr>
          <w:rFonts w:ascii="Times New Roman" w:hAnsi="Times New Roman" w:cs="Times New Roman"/>
          <w:sz w:val="24"/>
          <w:szCs w:val="24"/>
        </w:rPr>
        <w:t xml:space="preserve"> ведомственными информационными ресурсами; подготовка презентационных материалов.</w:t>
      </w:r>
    </w:p>
    <w:p w:rsidR="00585715" w:rsidRPr="00BC6B1B" w:rsidRDefault="00585715" w:rsidP="0058571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6B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BC6B1B">
        <w:rPr>
          <w:rFonts w:ascii="Times New Roman" w:hAnsi="Times New Roman" w:cs="Times New Roman"/>
          <w:b/>
          <w:sz w:val="24"/>
          <w:szCs w:val="24"/>
        </w:rPr>
        <w:t> </w:t>
      </w:r>
      <w:r w:rsidRPr="00BC6B1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6B1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7</w:t>
      </w:r>
      <w:r w:rsidR="003B7A81" w:rsidRPr="00BC6B1B">
        <w:rPr>
          <w:rFonts w:ascii="Times New Roman" w:hAnsi="Times New Roman" w:cs="Times New Roman"/>
          <w:sz w:val="24"/>
          <w:szCs w:val="24"/>
        </w:rPr>
        <w:t>.</w:t>
      </w:r>
      <w:r w:rsidR="007B0EB1" w:rsidRPr="00BC6B1B">
        <w:rPr>
          <w:rFonts w:ascii="Times New Roman" w:hAnsi="Times New Roman" w:cs="Times New Roman"/>
          <w:sz w:val="24"/>
          <w:szCs w:val="24"/>
        </w:rPr>
        <w:t> </w:t>
      </w:r>
      <w:r w:rsidR="003B7A81" w:rsidRPr="00BC6B1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00A1" w:rsidRPr="00BC6B1B">
        <w:rPr>
          <w:rFonts w:ascii="Times New Roman" w:hAnsi="Times New Roman" w:cs="Times New Roman"/>
          <w:sz w:val="24"/>
          <w:szCs w:val="24"/>
        </w:rPr>
        <w:t>ведущего</w:t>
      </w:r>
      <w:r w:rsidR="004C1B9E" w:rsidRPr="00BC6B1B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3B7A81" w:rsidRPr="00BC6B1B">
        <w:rPr>
          <w:rFonts w:ascii="Times New Roman" w:hAnsi="Times New Roman" w:cs="Times New Roman"/>
          <w:sz w:val="24"/>
          <w:szCs w:val="24"/>
        </w:rPr>
        <w:t>, а</w:t>
      </w:r>
      <w:r w:rsidR="00585715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6B1B">
        <w:rPr>
          <w:rFonts w:ascii="Times New Roman" w:hAnsi="Times New Roman" w:cs="Times New Roman"/>
          <w:sz w:val="24"/>
          <w:szCs w:val="24"/>
        </w:rPr>
        <w:t>также запреты и</w:t>
      </w:r>
      <w:r w:rsidR="00585715" w:rsidRPr="00BC6B1B">
        <w:rPr>
          <w:rFonts w:ascii="Times New Roman" w:hAnsi="Times New Roman" w:cs="Times New Roman"/>
          <w:sz w:val="24"/>
          <w:szCs w:val="24"/>
        </w:rPr>
        <w:t> </w:t>
      </w:r>
      <w:r w:rsidR="003B7A81" w:rsidRPr="00BC6B1B">
        <w:rPr>
          <w:rFonts w:ascii="Times New Roman" w:hAnsi="Times New Roman" w:cs="Times New Roman"/>
          <w:sz w:val="24"/>
          <w:szCs w:val="24"/>
        </w:rPr>
        <w:t>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 w:rsidRPr="00BC6B1B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BC6B1B">
        <w:rPr>
          <w:rFonts w:ascii="Times New Roman" w:hAnsi="Times New Roman" w:cs="Times New Roman"/>
          <w:sz w:val="24"/>
          <w:szCs w:val="24"/>
        </w:rPr>
        <w:t>2004</w:t>
      </w:r>
      <w:r w:rsidR="00E00D54" w:rsidRPr="00BC6B1B">
        <w:rPr>
          <w:rFonts w:ascii="Times New Roman" w:hAnsi="Times New Roman" w:cs="Times New Roman"/>
          <w:sz w:val="24"/>
          <w:szCs w:val="24"/>
        </w:rPr>
        <w:t> г.</w:t>
      </w:r>
      <w:r w:rsidR="003B7A81" w:rsidRPr="00BC6B1B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BC6B1B">
        <w:rPr>
          <w:rFonts w:ascii="Times New Roman" w:hAnsi="Times New Roman" w:cs="Times New Roman"/>
          <w:sz w:val="24"/>
          <w:szCs w:val="24"/>
        </w:rPr>
        <w:t> </w:t>
      </w:r>
      <w:r w:rsidR="003B7A81" w:rsidRPr="00BC6B1B">
        <w:rPr>
          <w:rFonts w:ascii="Times New Roman" w:hAnsi="Times New Roman" w:cs="Times New Roman"/>
          <w:sz w:val="24"/>
          <w:szCs w:val="24"/>
        </w:rPr>
        <w:t>79-ФЗ</w:t>
      </w:r>
      <w:r w:rsidR="00D75100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6B1B">
        <w:rPr>
          <w:rFonts w:ascii="Times New Roman" w:hAnsi="Times New Roman" w:cs="Times New Roman"/>
          <w:sz w:val="24"/>
          <w:szCs w:val="24"/>
        </w:rPr>
        <w:t>«О</w:t>
      </w:r>
      <w:r w:rsidR="00585715" w:rsidRPr="00BC6B1B">
        <w:rPr>
          <w:rFonts w:ascii="Times New Roman" w:hAnsi="Times New Roman" w:cs="Times New Roman"/>
          <w:sz w:val="24"/>
          <w:szCs w:val="24"/>
        </w:rPr>
        <w:t> </w:t>
      </w:r>
      <w:r w:rsidR="003B7A81" w:rsidRPr="00BC6B1B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2F3127" w:rsidRPr="00BC6B1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8. </w:t>
      </w:r>
      <w:r w:rsidR="009D5A89" w:rsidRPr="00BC6B1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85715" w:rsidRPr="00BC6B1B">
        <w:rPr>
          <w:rFonts w:ascii="Times New Roman" w:hAnsi="Times New Roman" w:cs="Times New Roman"/>
          <w:sz w:val="24"/>
          <w:szCs w:val="24"/>
        </w:rPr>
        <w:t xml:space="preserve">отдел анализа данных деклараций для организации камерального контроля № 1 </w:t>
      </w:r>
      <w:r w:rsidR="00E74912" w:rsidRPr="00BC6B1B">
        <w:rPr>
          <w:rFonts w:ascii="Times New Roman" w:hAnsi="Times New Roman" w:cs="Times New Roman"/>
          <w:sz w:val="24"/>
          <w:szCs w:val="24"/>
        </w:rPr>
        <w:t>(далее</w:t>
      </w:r>
      <w:r w:rsidR="00515E6A" w:rsidRPr="00BC6B1B">
        <w:rPr>
          <w:rFonts w:ascii="Times New Roman" w:hAnsi="Times New Roman" w:cs="Times New Roman"/>
          <w:sz w:val="24"/>
          <w:szCs w:val="24"/>
        </w:rPr>
        <w:t> </w:t>
      </w:r>
      <w:r w:rsidR="00E74912" w:rsidRPr="00BC6B1B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6500A1" w:rsidRPr="00BC6B1B">
        <w:rPr>
          <w:rFonts w:ascii="Times New Roman" w:hAnsi="Times New Roman" w:cs="Times New Roman"/>
          <w:sz w:val="24"/>
          <w:szCs w:val="24"/>
        </w:rPr>
        <w:t>ведущий</w:t>
      </w:r>
      <w:r w:rsidR="004C1B9E" w:rsidRPr="00BC6B1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EC3748" w:rsidRPr="00BC6B1B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C6B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8E4" w:rsidRPr="00BC6B1B" w:rsidRDefault="001828E4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BA4C1F" w:rsidRPr="00BA4C1F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осуществлять сравнительный и перекрестный анализ сведений об операциях, содержащихся в налоговых декларациях по НДС</w:t>
      </w:r>
      <w:r w:rsidR="00287966" w:rsidRPr="00BC6B1B">
        <w:rPr>
          <w:rFonts w:ascii="Times New Roman" w:hAnsi="Times New Roman" w:cs="Times New Roman"/>
          <w:sz w:val="24"/>
          <w:szCs w:val="24"/>
        </w:rPr>
        <w:t>;</w:t>
      </w:r>
      <w:r w:rsidRPr="00BC6B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1828E4" w:rsidRPr="00BC6B1B">
        <w:rPr>
          <w:rFonts w:ascii="Times New Roman" w:hAnsi="Times New Roman" w:cs="Times New Roman"/>
          <w:sz w:val="24"/>
          <w:szCs w:val="24"/>
        </w:rPr>
        <w:t> выявл</w:t>
      </w:r>
      <w:r w:rsidRPr="00BC6B1B">
        <w:rPr>
          <w:rFonts w:ascii="Times New Roman" w:hAnsi="Times New Roman" w:cs="Times New Roman"/>
          <w:sz w:val="24"/>
          <w:szCs w:val="24"/>
        </w:rPr>
        <w:t>ять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и </w:t>
      </w:r>
      <w:r w:rsidRPr="00BC6B1B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1828E4" w:rsidRPr="00BC6B1B">
        <w:rPr>
          <w:rFonts w:ascii="Times New Roman" w:hAnsi="Times New Roman" w:cs="Times New Roman"/>
          <w:sz w:val="24"/>
          <w:szCs w:val="24"/>
        </w:rPr>
        <w:t>оценк</w:t>
      </w:r>
      <w:r w:rsidRPr="00BC6B1B">
        <w:rPr>
          <w:rFonts w:ascii="Times New Roman" w:hAnsi="Times New Roman" w:cs="Times New Roman"/>
          <w:sz w:val="24"/>
          <w:szCs w:val="24"/>
        </w:rPr>
        <w:t>у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противоречий и несоответствий между сведениями об операциях, содержащихся в налоговых декларациях по НДС налогоплательщиков;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1828E4" w:rsidRPr="00BC6B1B">
        <w:rPr>
          <w:rFonts w:ascii="Times New Roman" w:hAnsi="Times New Roman" w:cs="Times New Roman"/>
          <w:sz w:val="24"/>
          <w:szCs w:val="24"/>
        </w:rPr>
        <w:t> пров</w:t>
      </w:r>
      <w:r w:rsidRPr="00BC6B1B">
        <w:rPr>
          <w:rFonts w:ascii="Times New Roman" w:hAnsi="Times New Roman" w:cs="Times New Roman"/>
          <w:sz w:val="24"/>
          <w:szCs w:val="24"/>
        </w:rPr>
        <w:t>одить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анализ причин установленных противоречий и несоответствий между сведениями об операциях, содержащихся в налоговых декларациях по НДС свидетельствующих о занижении сумм НДС к уплате в бюджет;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проводить анализ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результатов работы алгоритмов по автоматизированной обработке данных налоговых деклараций по НДС, по выявлению расхождений (противоречий и несоответствий) сведений об операциях, содержащихся в налоговых декларациях по НДС;</w:t>
      </w:r>
    </w:p>
    <w:p w:rsidR="001828E4" w:rsidRPr="00BC6B1B" w:rsidRDefault="00BA4C1F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287966" w:rsidRPr="00BC6B1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828E4" w:rsidRPr="00BC6B1B">
        <w:rPr>
          <w:rFonts w:ascii="Times New Roman" w:hAnsi="Times New Roman" w:cs="Times New Roman"/>
          <w:sz w:val="24"/>
          <w:szCs w:val="24"/>
        </w:rPr>
        <w:t>сбор и анализ результатов автоматизированной сверки, сравнительного и перекрестного анализа деклараций;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BA4C1F" w:rsidRPr="00BA4C1F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осуществлять</w:t>
      </w:r>
      <w:r w:rsidR="00BA4C1F" w:rsidRPr="00BA4C1F">
        <w:rPr>
          <w:rFonts w:ascii="Times New Roman" w:hAnsi="Times New Roman" w:cs="Times New Roman"/>
          <w:sz w:val="24"/>
          <w:szCs w:val="24"/>
        </w:rPr>
        <w:t xml:space="preserve"> </w:t>
      </w:r>
      <w:r w:rsidR="001828E4" w:rsidRPr="00BC6B1B">
        <w:rPr>
          <w:rFonts w:ascii="Times New Roman" w:hAnsi="Times New Roman" w:cs="Times New Roman"/>
          <w:sz w:val="24"/>
          <w:szCs w:val="24"/>
        </w:rPr>
        <w:t>отбор деклараций с выявленными расхождениями (несоответствий и противоречий) для организации камеральных налоговых проверок налоговыми органами;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- проводить анализ </w:t>
      </w:r>
      <w:r w:rsidR="001828E4" w:rsidRPr="00BC6B1B">
        <w:rPr>
          <w:rFonts w:ascii="Times New Roman" w:hAnsi="Times New Roman" w:cs="Times New Roman"/>
          <w:sz w:val="24"/>
          <w:szCs w:val="24"/>
        </w:rPr>
        <w:t>и обобщение отчетных и статистических данных о результатах камеральных налоговых проверок по выявленным расхождениям (противоречиях и несоответствиях), сведениях об операциях, содержащихся в налоговых декларациях по НДС;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BA4C1F" w:rsidRPr="00BA4C1F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828E4" w:rsidRPr="00BC6B1B">
        <w:rPr>
          <w:rFonts w:ascii="Times New Roman" w:hAnsi="Times New Roman" w:cs="Times New Roman"/>
          <w:sz w:val="24"/>
          <w:szCs w:val="24"/>
        </w:rPr>
        <w:t>методическое руководство работой налоговых органов по порядку формирования статистической налоговой отчетности о контрольной работе, в части вопросов, относящихся к компетенции отдела;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- проводить </w:t>
      </w:r>
      <w:r w:rsidR="001828E4" w:rsidRPr="00BC6B1B">
        <w:rPr>
          <w:rFonts w:ascii="Times New Roman" w:hAnsi="Times New Roman" w:cs="Times New Roman"/>
          <w:sz w:val="24"/>
          <w:szCs w:val="24"/>
        </w:rPr>
        <w:t>разработк</w:t>
      </w:r>
      <w:r w:rsidRPr="00BC6B1B">
        <w:rPr>
          <w:rFonts w:ascii="Times New Roman" w:hAnsi="Times New Roman" w:cs="Times New Roman"/>
          <w:sz w:val="24"/>
          <w:szCs w:val="24"/>
        </w:rPr>
        <w:t>у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методики выявления пересечений и предупреждения схем уклонения от налогообложения, используемых налогоплательщиками;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выявлять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Pr="00BC6B1B">
        <w:rPr>
          <w:rFonts w:ascii="Times New Roman" w:hAnsi="Times New Roman" w:cs="Times New Roman"/>
          <w:sz w:val="24"/>
          <w:szCs w:val="24"/>
        </w:rPr>
        <w:t>е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(существенны</w:t>
      </w:r>
      <w:r w:rsidRPr="00BC6B1B">
        <w:rPr>
          <w:rFonts w:ascii="Times New Roman" w:hAnsi="Times New Roman" w:cs="Times New Roman"/>
          <w:sz w:val="24"/>
          <w:szCs w:val="24"/>
        </w:rPr>
        <w:t>е</w:t>
      </w:r>
      <w:r w:rsidR="001828E4" w:rsidRPr="00BC6B1B">
        <w:rPr>
          <w:rFonts w:ascii="Times New Roman" w:hAnsi="Times New Roman" w:cs="Times New Roman"/>
          <w:sz w:val="24"/>
          <w:szCs w:val="24"/>
        </w:rPr>
        <w:t>) признак</w:t>
      </w:r>
      <w:r w:rsidRPr="00BC6B1B">
        <w:rPr>
          <w:rFonts w:ascii="Times New Roman" w:hAnsi="Times New Roman" w:cs="Times New Roman"/>
          <w:sz w:val="24"/>
          <w:szCs w:val="24"/>
        </w:rPr>
        <w:t>и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- проводить анализ </w:t>
      </w:r>
      <w:r w:rsidR="001828E4" w:rsidRPr="00BC6B1B">
        <w:rPr>
          <w:rFonts w:ascii="Times New Roman" w:hAnsi="Times New Roman" w:cs="Times New Roman"/>
          <w:sz w:val="24"/>
          <w:szCs w:val="24"/>
        </w:rPr>
        <w:t>и систематизаци</w:t>
      </w:r>
      <w:r w:rsidRPr="00BC6B1B">
        <w:rPr>
          <w:rFonts w:ascii="Times New Roman" w:hAnsi="Times New Roman" w:cs="Times New Roman"/>
          <w:sz w:val="24"/>
          <w:szCs w:val="24"/>
        </w:rPr>
        <w:t>ю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 налогообложения и механизма их выявления при проведении камеральных налоговых проверок;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1828E4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подгота</w:t>
      </w:r>
      <w:r w:rsidR="001828E4" w:rsidRPr="00BC6B1B">
        <w:rPr>
          <w:rFonts w:ascii="Times New Roman" w:hAnsi="Times New Roman" w:cs="Times New Roman"/>
          <w:sz w:val="24"/>
          <w:szCs w:val="24"/>
        </w:rPr>
        <w:t>в</w:t>
      </w:r>
      <w:r w:rsidRPr="00BC6B1B">
        <w:rPr>
          <w:rFonts w:ascii="Times New Roman" w:hAnsi="Times New Roman" w:cs="Times New Roman"/>
          <w:sz w:val="24"/>
          <w:szCs w:val="24"/>
        </w:rPr>
        <w:t>ливать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Pr="00BC6B1B">
        <w:rPr>
          <w:rFonts w:ascii="Times New Roman" w:hAnsi="Times New Roman" w:cs="Times New Roman"/>
          <w:sz w:val="24"/>
          <w:szCs w:val="24"/>
        </w:rPr>
        <w:t>я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по вопросам, относящимся к компетенции отдела;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BA4C1F" w:rsidRPr="00BA4C1F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828E4" w:rsidRPr="00BC6B1B">
        <w:rPr>
          <w:rFonts w:ascii="Times New Roman" w:hAnsi="Times New Roman" w:cs="Times New Roman"/>
          <w:sz w:val="24"/>
          <w:szCs w:val="24"/>
        </w:rPr>
        <w:t>методическ</w:t>
      </w:r>
      <w:r w:rsidRPr="00BC6B1B">
        <w:rPr>
          <w:rFonts w:ascii="Times New Roman" w:hAnsi="Times New Roman" w:cs="Times New Roman"/>
          <w:sz w:val="24"/>
          <w:szCs w:val="24"/>
        </w:rPr>
        <w:t>ую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деятельность по вопросам, отнесенным к компетенции отдела;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ED7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r w:rsidR="001828E4" w:rsidRPr="003B1ED7">
        <w:rPr>
          <w:rFonts w:ascii="Times New Roman" w:hAnsi="Times New Roman" w:cs="Times New Roman"/>
          <w:sz w:val="24"/>
          <w:szCs w:val="24"/>
        </w:rPr>
        <w:t>ведение в установленном порядке делопроизводства и хранение документов отдела, их передачу на архивное хранение;</w:t>
      </w:r>
    </w:p>
    <w:p w:rsidR="001828E4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1828E4" w:rsidRPr="00BC6B1B">
        <w:rPr>
          <w:rFonts w:ascii="Times New Roman" w:hAnsi="Times New Roman" w:cs="Times New Roman"/>
          <w:sz w:val="24"/>
          <w:szCs w:val="24"/>
        </w:rPr>
        <w:t> обеспеч</w:t>
      </w:r>
      <w:r w:rsidRPr="00BC6B1B">
        <w:rPr>
          <w:rFonts w:ascii="Times New Roman" w:hAnsi="Times New Roman" w:cs="Times New Roman"/>
          <w:sz w:val="24"/>
          <w:szCs w:val="24"/>
        </w:rPr>
        <w:t>ивать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защиты сведений, составляющих государственную тайну;</w:t>
      </w:r>
    </w:p>
    <w:p w:rsidR="00287966" w:rsidRPr="00BC6B1B" w:rsidRDefault="00287966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</w:t>
      </w:r>
      <w:r w:rsidR="00BA4C1F" w:rsidRPr="00BA4C1F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сервисам, сопровождаемым ФКУ «Налог-Сервис» ФНС России;</w:t>
      </w:r>
    </w:p>
    <w:p w:rsidR="00BA4C1F" w:rsidRPr="00BF280F" w:rsidRDefault="00BA4C1F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80F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1828E4" w:rsidRPr="00BC6B1B" w:rsidRDefault="005060F2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- осуществлять сбор </w:t>
      </w:r>
      <w:r w:rsidR="001828E4" w:rsidRPr="00BC6B1B">
        <w:rPr>
          <w:rFonts w:ascii="Times New Roman" w:hAnsi="Times New Roman" w:cs="Times New Roman"/>
          <w:sz w:val="24"/>
          <w:szCs w:val="24"/>
        </w:rPr>
        <w:t>и обобщение информации по предмету деятельности отдела;</w:t>
      </w:r>
    </w:p>
    <w:p w:rsidR="001828E4" w:rsidRPr="00BC6B1B" w:rsidRDefault="0065138D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BA4C1F" w:rsidRPr="00BA4C1F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828E4" w:rsidRPr="00BC6B1B">
        <w:rPr>
          <w:rFonts w:ascii="Times New Roman" w:hAnsi="Times New Roman" w:cs="Times New Roman"/>
          <w:sz w:val="24"/>
          <w:szCs w:val="24"/>
        </w:rPr>
        <w:t>формирование установленной отчетности по направлению деятельности отдела;</w:t>
      </w:r>
    </w:p>
    <w:p w:rsidR="001828E4" w:rsidRPr="00BC6B1B" w:rsidRDefault="0065138D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BA4C1F" w:rsidRPr="00BA4C1F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готовить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Pr="00BC6B1B">
        <w:rPr>
          <w:rFonts w:ascii="Times New Roman" w:hAnsi="Times New Roman" w:cs="Times New Roman"/>
          <w:sz w:val="24"/>
          <w:szCs w:val="24"/>
        </w:rPr>
        <w:t>е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BC6B1B">
        <w:rPr>
          <w:rFonts w:ascii="Times New Roman" w:hAnsi="Times New Roman" w:cs="Times New Roman"/>
          <w:sz w:val="24"/>
          <w:szCs w:val="24"/>
        </w:rPr>
        <w:t>ы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для руководства инспекции по</w:t>
      </w:r>
      <w:r w:rsidR="00BA4C1F" w:rsidRPr="00BA4C1F">
        <w:rPr>
          <w:rFonts w:ascii="Times New Roman" w:hAnsi="Times New Roman" w:cs="Times New Roman"/>
          <w:sz w:val="24"/>
          <w:szCs w:val="24"/>
        </w:rPr>
        <w:t xml:space="preserve"> </w:t>
      </w:r>
      <w:r w:rsidR="001828E4" w:rsidRPr="00BC6B1B">
        <w:rPr>
          <w:rFonts w:ascii="Times New Roman" w:hAnsi="Times New Roman" w:cs="Times New Roman"/>
          <w:sz w:val="24"/>
          <w:szCs w:val="24"/>
        </w:rPr>
        <w:t>вопросам, находящимся в компетенции отдела;</w:t>
      </w:r>
    </w:p>
    <w:p w:rsidR="001828E4" w:rsidRPr="00BC6B1B" w:rsidRDefault="0065138D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1828E4" w:rsidRPr="00BC6B1B">
        <w:rPr>
          <w:rFonts w:ascii="Times New Roman" w:hAnsi="Times New Roman" w:cs="Times New Roman"/>
          <w:sz w:val="24"/>
          <w:szCs w:val="24"/>
        </w:rPr>
        <w:t> исполн</w:t>
      </w:r>
      <w:r w:rsidRPr="00BC6B1B">
        <w:rPr>
          <w:rFonts w:ascii="Times New Roman" w:hAnsi="Times New Roman" w:cs="Times New Roman"/>
          <w:sz w:val="24"/>
          <w:szCs w:val="24"/>
        </w:rPr>
        <w:t>ять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приказ</w:t>
      </w:r>
      <w:r w:rsidRPr="00BC6B1B">
        <w:rPr>
          <w:rFonts w:ascii="Times New Roman" w:hAnsi="Times New Roman" w:cs="Times New Roman"/>
          <w:sz w:val="24"/>
          <w:szCs w:val="24"/>
        </w:rPr>
        <w:t>ы</w:t>
      </w:r>
      <w:r w:rsidR="001828E4" w:rsidRPr="00BC6B1B">
        <w:rPr>
          <w:rFonts w:ascii="Times New Roman" w:hAnsi="Times New Roman" w:cs="Times New Roman"/>
          <w:sz w:val="24"/>
          <w:szCs w:val="24"/>
        </w:rPr>
        <w:t>, распо</w:t>
      </w:r>
      <w:r w:rsidRPr="00BC6B1B">
        <w:rPr>
          <w:rFonts w:ascii="Times New Roman" w:hAnsi="Times New Roman" w:cs="Times New Roman"/>
          <w:sz w:val="24"/>
          <w:szCs w:val="24"/>
        </w:rPr>
        <w:t>ряжения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пределах должностных полномочий;</w:t>
      </w:r>
    </w:p>
    <w:p w:rsidR="001828E4" w:rsidRPr="00BC6B1B" w:rsidRDefault="0065138D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осуществлять </w:t>
      </w:r>
      <w:r w:rsidR="001828E4" w:rsidRPr="00BC6B1B">
        <w:rPr>
          <w:rFonts w:ascii="Times New Roman" w:hAnsi="Times New Roman" w:cs="Times New Roman"/>
          <w:sz w:val="24"/>
          <w:szCs w:val="24"/>
        </w:rPr>
        <w:t>поддержание уровня квалификации, достаточного для исполнения своих должностных обязанностей;</w:t>
      </w:r>
    </w:p>
    <w:p w:rsidR="001828E4" w:rsidRPr="00BC6B1B" w:rsidRDefault="0065138D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- исполнять </w:t>
      </w:r>
      <w:r w:rsidR="001828E4" w:rsidRPr="00BC6B1B">
        <w:rPr>
          <w:rFonts w:ascii="Times New Roman" w:hAnsi="Times New Roman" w:cs="Times New Roman"/>
          <w:sz w:val="24"/>
          <w:szCs w:val="24"/>
        </w:rPr>
        <w:t>свои должностны</w:t>
      </w:r>
      <w:r w:rsidRPr="00BC6B1B">
        <w:rPr>
          <w:rFonts w:ascii="Times New Roman" w:hAnsi="Times New Roman" w:cs="Times New Roman"/>
          <w:sz w:val="24"/>
          <w:szCs w:val="24"/>
        </w:rPr>
        <w:t>е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Pr="00BC6B1B">
        <w:rPr>
          <w:rFonts w:ascii="Times New Roman" w:hAnsi="Times New Roman" w:cs="Times New Roman"/>
          <w:sz w:val="24"/>
          <w:szCs w:val="24"/>
        </w:rPr>
        <w:t>и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в строгом соответствии с законодательством Российской Федерации;</w:t>
      </w:r>
    </w:p>
    <w:p w:rsidR="001828E4" w:rsidRPr="00BC6B1B" w:rsidRDefault="0065138D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1828E4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выпол</w:t>
      </w:r>
      <w:r w:rsidR="001828E4" w:rsidRPr="00BC6B1B">
        <w:rPr>
          <w:rFonts w:ascii="Times New Roman" w:hAnsi="Times New Roman" w:cs="Times New Roman"/>
          <w:sz w:val="24"/>
          <w:szCs w:val="24"/>
        </w:rPr>
        <w:t>н</w:t>
      </w:r>
      <w:r w:rsidRPr="00BC6B1B">
        <w:rPr>
          <w:rFonts w:ascii="Times New Roman" w:hAnsi="Times New Roman" w:cs="Times New Roman"/>
          <w:sz w:val="24"/>
          <w:szCs w:val="24"/>
        </w:rPr>
        <w:t>ять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ины</w:t>
      </w:r>
      <w:r w:rsidRPr="00BC6B1B">
        <w:rPr>
          <w:rFonts w:ascii="Times New Roman" w:hAnsi="Times New Roman" w:cs="Times New Roman"/>
          <w:sz w:val="24"/>
          <w:szCs w:val="24"/>
        </w:rPr>
        <w:t>е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Pr="00BC6B1B">
        <w:rPr>
          <w:rFonts w:ascii="Times New Roman" w:hAnsi="Times New Roman" w:cs="Times New Roman"/>
          <w:sz w:val="24"/>
          <w:szCs w:val="24"/>
        </w:rPr>
        <w:t>я</w:t>
      </w:r>
      <w:r w:rsidR="001828E4" w:rsidRPr="00BC6B1B">
        <w:rPr>
          <w:rFonts w:ascii="Times New Roman" w:hAnsi="Times New Roman" w:cs="Times New Roman"/>
          <w:sz w:val="24"/>
          <w:szCs w:val="24"/>
        </w:rPr>
        <w:t xml:space="preserve"> в рамках компетенции в соответствии с де</w:t>
      </w:r>
      <w:r w:rsidRPr="00BC6B1B">
        <w:rPr>
          <w:rFonts w:ascii="Times New Roman" w:hAnsi="Times New Roman" w:cs="Times New Roman"/>
          <w:sz w:val="24"/>
          <w:szCs w:val="24"/>
        </w:rPr>
        <w:t>йствующим законодательством;</w:t>
      </w:r>
    </w:p>
    <w:p w:rsidR="0065138D" w:rsidRPr="00BC6B1B" w:rsidRDefault="0065138D" w:rsidP="00BA4C1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осуществлять в рамках своей компетенции ведение делопроизводства, формирование и отправку/получение корреспонденции и другой информации по электронным каналам связи;</w:t>
      </w:r>
    </w:p>
    <w:p w:rsidR="007508D8" w:rsidRPr="007508D8" w:rsidRDefault="0065138D" w:rsidP="007508D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  <w:r w:rsidR="007508D8" w:rsidRPr="007508D8">
        <w:rPr>
          <w:rFonts w:ascii="Tms Rmn" w:hAnsi="Tms Rmn"/>
          <w:sz w:val="24"/>
          <w:szCs w:val="24"/>
        </w:rPr>
        <w:t xml:space="preserve"> </w:t>
      </w:r>
    </w:p>
    <w:p w:rsidR="009C68B9" w:rsidRPr="00B17B9B" w:rsidRDefault="007508D8" w:rsidP="009C68B9">
      <w:pPr>
        <w:pStyle w:val="af"/>
        <w:ind w:firstLine="708"/>
        <w:rPr>
          <w:rFonts w:asciiTheme="minorHAnsi" w:eastAsiaTheme="minorHAnsi" w:hAnsiTheme="minorHAnsi" w:cstheme="minorBidi"/>
          <w:color w:val="5B9BD5" w:themeColor="accent1"/>
          <w:sz w:val="22"/>
          <w:szCs w:val="22"/>
          <w:lang w:eastAsia="en-US"/>
        </w:rPr>
      </w:pPr>
      <w:r w:rsidRPr="007508D8">
        <w:t>- осуществлять самоконтроль выполняемых технологических процессов ФНС Росси</w:t>
      </w:r>
      <w:r>
        <w:t>и в рамках деятельности отдела;</w:t>
      </w:r>
      <w:r w:rsidR="009C68B9" w:rsidRPr="009C68B9">
        <w:rPr>
          <w:color w:val="5B9BD5" w:themeColor="accent1"/>
        </w:rPr>
        <w:t xml:space="preserve"> </w:t>
      </w:r>
    </w:p>
    <w:p w:rsidR="009C68B9" w:rsidRPr="009C68B9" w:rsidRDefault="009C68B9" w:rsidP="009C68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68B9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65138D" w:rsidRPr="00E2362D" w:rsidRDefault="009C68B9" w:rsidP="00E2362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68B9">
        <w:rPr>
          <w:rFonts w:ascii="Times New Roman" w:hAnsi="Times New Roman" w:cs="Times New Roman"/>
          <w:sz w:val="24"/>
          <w:szCs w:val="24"/>
        </w:rPr>
        <w:t>- ответственно и бережно относиться к своему служебному удостоверению и предпринимать все возможные</w:t>
      </w:r>
      <w:r w:rsidR="00E2362D">
        <w:rPr>
          <w:rFonts w:ascii="Times New Roman" w:hAnsi="Times New Roman" w:cs="Times New Roman"/>
          <w:sz w:val="24"/>
          <w:szCs w:val="24"/>
        </w:rPr>
        <w:t xml:space="preserve"> меры по недопущению его утраты.</w:t>
      </w:r>
    </w:p>
    <w:p w:rsidR="00E74912" w:rsidRPr="00BC6B1B" w:rsidRDefault="00681090" w:rsidP="00E74912">
      <w:pPr>
        <w:pStyle w:val="af"/>
        <w:ind w:firstLine="708"/>
      </w:pPr>
      <w:r w:rsidRPr="00BC6B1B">
        <w:t>9. В целях исполнения возложенных должностных обязанностей</w:t>
      </w:r>
      <w:r w:rsidR="00D1572F" w:rsidRPr="00BC6B1B">
        <w:t xml:space="preserve"> </w:t>
      </w:r>
      <w:r w:rsidR="006500A1" w:rsidRPr="00BC6B1B">
        <w:t>ведущий</w:t>
      </w:r>
      <w:r w:rsidR="004C1B9E" w:rsidRPr="00BC6B1B">
        <w:t xml:space="preserve"> специалист-эксперт</w:t>
      </w:r>
      <w:r w:rsidR="00914B21" w:rsidRPr="00BC6B1B">
        <w:t xml:space="preserve"> </w:t>
      </w:r>
      <w:r w:rsidR="00D1572F" w:rsidRPr="00BC6B1B">
        <w:t>имеет право:</w:t>
      </w:r>
      <w:r w:rsidR="00FD6110" w:rsidRPr="00BC6B1B">
        <w:t xml:space="preserve"> </w:t>
      </w:r>
    </w:p>
    <w:p w:rsidR="00E74912" w:rsidRPr="00BC6B1B" w:rsidRDefault="00515E6A" w:rsidP="00906C0F">
      <w:pPr>
        <w:pStyle w:val="af"/>
        <w:ind w:firstLine="709"/>
      </w:pPr>
      <w:r w:rsidRPr="00BC6B1B">
        <w:t>- </w:t>
      </w:r>
      <w:r w:rsidR="00E74912" w:rsidRPr="00BC6B1B">
        <w:t>представлять Отдел, Инспекцию по вопросам, относящимся к его ведению;</w:t>
      </w:r>
    </w:p>
    <w:p w:rsidR="00E74912" w:rsidRPr="00BC6B1B" w:rsidRDefault="00515E6A" w:rsidP="00906C0F">
      <w:pPr>
        <w:pStyle w:val="af"/>
        <w:ind w:firstLine="709"/>
      </w:pPr>
      <w:r w:rsidRPr="00BC6B1B">
        <w:t>- </w:t>
      </w:r>
      <w:r w:rsidR="00E74912" w:rsidRPr="00BC6B1B">
        <w:t>вносить предложения по совершенствованию работы Отдела и по взаимодействию со</w:t>
      </w:r>
      <w:r w:rsidRPr="00BC6B1B">
        <w:t> </w:t>
      </w:r>
      <w:r w:rsidR="00E74912" w:rsidRPr="00BC6B1B">
        <w:t>структурными подразделениями Инспекции;</w:t>
      </w:r>
    </w:p>
    <w:p w:rsidR="00E74912" w:rsidRPr="00BC6B1B" w:rsidRDefault="00515E6A" w:rsidP="00906C0F">
      <w:pPr>
        <w:pStyle w:val="af"/>
        <w:ind w:firstLine="709"/>
      </w:pPr>
      <w:r w:rsidRPr="00BC6B1B">
        <w:t>- </w:t>
      </w:r>
      <w:r w:rsidR="00E74912" w:rsidRPr="00BC6B1B">
        <w:t>докладывать руководству Отдела обо всех выявленных недостатках в пределах своей компетенции;</w:t>
      </w:r>
    </w:p>
    <w:p w:rsidR="00E74912" w:rsidRPr="00BC6B1B" w:rsidRDefault="00515E6A" w:rsidP="00906C0F">
      <w:pPr>
        <w:pStyle w:val="af"/>
        <w:ind w:firstLine="709"/>
      </w:pPr>
      <w:r w:rsidRPr="00BC6B1B">
        <w:t>- </w:t>
      </w:r>
      <w:r w:rsidR="00E74912" w:rsidRPr="00BC6B1B">
        <w:t>на ознакомление с документами, определяющими его права и обязанности по</w:t>
      </w:r>
      <w:r w:rsidRPr="00BC6B1B">
        <w:t> </w:t>
      </w:r>
      <w:r w:rsidR="00E74912" w:rsidRPr="00BC6B1B">
        <w:t>замещаемой должности государственной гражданской службы, оценку качества работы, а</w:t>
      </w:r>
      <w:r w:rsidRPr="00BC6B1B">
        <w:t> </w:t>
      </w:r>
      <w:r w:rsidR="00E74912" w:rsidRPr="00BC6B1B">
        <w:t>также на организационно-технические условия, необходимые для исполнения им должностных обязанностей;</w:t>
      </w:r>
    </w:p>
    <w:p w:rsidR="00E74912" w:rsidRPr="00BC6B1B" w:rsidRDefault="00515E6A" w:rsidP="00906C0F">
      <w:pPr>
        <w:pStyle w:val="af"/>
        <w:ind w:firstLine="709"/>
      </w:pPr>
      <w:r w:rsidRPr="00BC6B1B">
        <w:t>- </w:t>
      </w:r>
      <w:r w:rsidR="00E74912" w:rsidRPr="00BC6B1B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Pr="00BC6B1B">
        <w:t> </w:t>
      </w:r>
      <w:r w:rsidR="00E74912" w:rsidRPr="00BC6B1B">
        <w:t>федеральным информационным ресурсам ФНС России;</w:t>
      </w:r>
    </w:p>
    <w:p w:rsidR="00E74912" w:rsidRPr="00BC6B1B" w:rsidRDefault="00515E6A" w:rsidP="00906C0F">
      <w:pPr>
        <w:pStyle w:val="af"/>
        <w:ind w:firstLine="709"/>
      </w:pPr>
      <w:r w:rsidRPr="00BC6B1B">
        <w:t>- </w:t>
      </w:r>
      <w:r w:rsidR="00E74912" w:rsidRPr="00BC6B1B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BC6B1B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</w:t>
      </w:r>
      <w:r w:rsidR="00E74912" w:rsidRPr="00BC6B1B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BC6B1B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BC6B1B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BC6B1B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BC6B1B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BC6B1B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BC6B1B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BC6B1B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</w:t>
      </w:r>
      <w:r w:rsidR="00E74912" w:rsidRPr="00BC6B1B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BC6B1B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BC6B1B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BC6B1B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BC6B1B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BC6B1B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BC6B1B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BC6B1B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BC6B1B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BC6B1B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BC6B1B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BC6B1B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BC6B1B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10</w:t>
      </w:r>
      <w:r w:rsidR="003B7A81" w:rsidRPr="00BC6B1B">
        <w:rPr>
          <w:rFonts w:ascii="Times New Roman" w:hAnsi="Times New Roman" w:cs="Times New Roman"/>
          <w:sz w:val="24"/>
          <w:szCs w:val="24"/>
        </w:rPr>
        <w:t>. </w:t>
      </w:r>
      <w:r w:rsidR="006500A1" w:rsidRPr="00BC6B1B">
        <w:rPr>
          <w:rFonts w:ascii="Times New Roman" w:hAnsi="Times New Roman" w:cs="Times New Roman"/>
          <w:sz w:val="24"/>
          <w:szCs w:val="24"/>
        </w:rPr>
        <w:t>Ведущий</w:t>
      </w:r>
      <w:r w:rsidR="004C1B9E" w:rsidRPr="00BC6B1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6677A6" w:rsidRPr="00BC6B1B">
        <w:rPr>
          <w:rFonts w:ascii="Times New Roman" w:hAnsi="Times New Roman" w:cs="Times New Roman"/>
          <w:sz w:val="24"/>
          <w:szCs w:val="24"/>
        </w:rPr>
        <w:t xml:space="preserve">осуществляет иные права и исполняет иные обязанности, предусмотренные законодательством Российской Федерации, Положением о Федеральной налоговой службе, утвержденным постановлением Правительства Российской Федерации от 30 сентября 2004 г. № 506 «Об утверждении Положения о Федеральной налоговой службе» (Собрание законодательства Российской Федерации, 2004, № 40, ст. 3961; 2017, № 15 (ч. 1), ст. 2194), приказами (распоряжениями) Федеральной налоговой службы, Положением о Межрегиональной инспекции Федеральной налоговой службы по камеральному контролю, утвержденным руководителем Федеральной налоговой службы 16 января 2015 г., Положением об Отделе, приказами (распоряжениями) Федеральной налоговой службы, приказами </w:t>
      </w:r>
      <w:r w:rsidR="006677A6" w:rsidRPr="00BC6B1B">
        <w:rPr>
          <w:rFonts w:ascii="Times New Roman" w:hAnsi="Times New Roman" w:cs="Times New Roman"/>
          <w:sz w:val="24"/>
          <w:szCs w:val="24"/>
        </w:rPr>
        <w:lastRenderedPageBreak/>
        <w:t>Инспекции, поручениями руководства Инспекции другими нормативными правовыми актами, предусматривающими осуществление прав и исполнение обязанностей по замещаемой должности гражданской службы</w:t>
      </w:r>
      <w:r w:rsidR="003B7A81" w:rsidRPr="00BC6B1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C6B1B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11</w:t>
      </w:r>
      <w:r w:rsidR="003B7A81" w:rsidRPr="00BC6B1B">
        <w:rPr>
          <w:rFonts w:ascii="Times New Roman" w:hAnsi="Times New Roman" w:cs="Times New Roman"/>
          <w:sz w:val="24"/>
          <w:szCs w:val="24"/>
        </w:rPr>
        <w:t>.</w:t>
      </w:r>
      <w:r w:rsidR="003314B0" w:rsidRPr="00BC6B1B">
        <w:rPr>
          <w:rFonts w:ascii="Times New Roman" w:hAnsi="Times New Roman" w:cs="Times New Roman"/>
          <w:sz w:val="24"/>
          <w:szCs w:val="24"/>
        </w:rPr>
        <w:t> </w:t>
      </w:r>
      <w:r w:rsidR="006500A1" w:rsidRPr="00BC6B1B">
        <w:rPr>
          <w:rFonts w:ascii="Times New Roman" w:hAnsi="Times New Roman" w:cs="Times New Roman"/>
          <w:sz w:val="24"/>
          <w:szCs w:val="24"/>
        </w:rPr>
        <w:t>Ведущий</w:t>
      </w:r>
      <w:r w:rsidR="004C1B9E" w:rsidRPr="00BC6B1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3B7A81" w:rsidRPr="00BC6B1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8737C6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BC6B1B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C6B1B">
        <w:rPr>
          <w:rFonts w:ascii="Times New Roman" w:hAnsi="Times New Roman" w:cs="Times New Roman"/>
          <w:b/>
          <w:sz w:val="24"/>
          <w:szCs w:val="24"/>
        </w:rPr>
        <w:t> </w:t>
      </w:r>
      <w:r w:rsidRPr="00BC6B1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00A1" w:rsidRPr="00BC6B1B">
        <w:rPr>
          <w:rFonts w:ascii="Times New Roman" w:hAnsi="Times New Roman" w:cs="Times New Roman"/>
          <w:b/>
          <w:sz w:val="24"/>
          <w:szCs w:val="24"/>
        </w:rPr>
        <w:t>ведущий</w:t>
      </w:r>
      <w:r w:rsidR="004C1B9E" w:rsidRPr="00BC6B1B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826884" w:rsidRPr="00BC6B1B">
        <w:rPr>
          <w:rFonts w:ascii="Times New Roman" w:hAnsi="Times New Roman" w:cs="Times New Roman"/>
          <w:sz w:val="24"/>
          <w:szCs w:val="24"/>
        </w:rPr>
        <w:br/>
      </w:r>
      <w:r w:rsidRPr="00BC6B1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826884" w:rsidRPr="00BC6B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8737C6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B1B" w:rsidRPr="00BC6B1B" w:rsidRDefault="00BC6B1B" w:rsidP="00BC6B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12.При исполнении служебных обязанностей ведущий специалист-эксперт вправе самостоятельно принимать решения по вопросам:</w:t>
      </w:r>
    </w:p>
    <w:p w:rsidR="00BC6B1B" w:rsidRPr="00BC6B1B" w:rsidRDefault="00BC6B1B" w:rsidP="00BC6B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 прохождения государственной службы;</w:t>
      </w:r>
    </w:p>
    <w:p w:rsidR="00BC6B1B" w:rsidRPr="00BC6B1B" w:rsidRDefault="00BC6B1B" w:rsidP="00BC6B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получения в установленном порядке от подразделений инспекции материалов необходимых для решения вопросов, входящих в его компетенцию.</w:t>
      </w:r>
    </w:p>
    <w:p w:rsidR="00BC6B1B" w:rsidRPr="00BC6B1B" w:rsidRDefault="00BC6B1B" w:rsidP="00BC6B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 ведущий специалист-эксперт обязан самостоятельно принимать решения по вопросам:</w:t>
      </w:r>
    </w:p>
    <w:p w:rsidR="00BC6B1B" w:rsidRPr="00BC6B1B" w:rsidRDefault="00BC6B1B" w:rsidP="00BC6B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проведения самостоятельного оперативного контроля по направлению деятельности отдела.</w:t>
      </w:r>
    </w:p>
    <w:p w:rsidR="003B7A81" w:rsidRPr="007508D8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24"/>
        </w:rPr>
      </w:pPr>
    </w:p>
    <w:p w:rsidR="003B7A81" w:rsidRPr="00BC6B1B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C6B1B">
        <w:rPr>
          <w:rFonts w:ascii="Times New Roman" w:hAnsi="Times New Roman" w:cs="Times New Roman"/>
          <w:b/>
          <w:sz w:val="24"/>
          <w:szCs w:val="24"/>
        </w:rPr>
        <w:t> </w:t>
      </w:r>
      <w:r w:rsidRPr="00BC6B1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00A1" w:rsidRPr="00BC6B1B">
        <w:rPr>
          <w:rFonts w:ascii="Times New Roman" w:hAnsi="Times New Roman" w:cs="Times New Roman"/>
          <w:b/>
          <w:sz w:val="24"/>
          <w:szCs w:val="24"/>
        </w:rPr>
        <w:t>ведущий</w:t>
      </w:r>
      <w:r w:rsidR="004C1B9E" w:rsidRPr="00BC6B1B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 </w:t>
      </w:r>
      <w:r w:rsidRPr="00BC6B1B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BC6B1B">
        <w:rPr>
          <w:rFonts w:ascii="Times New Roman" w:hAnsi="Times New Roman" w:cs="Times New Roman"/>
          <w:b/>
          <w:sz w:val="24"/>
          <w:szCs w:val="24"/>
        </w:rPr>
        <w:br/>
      </w:r>
      <w:r w:rsidRPr="00BC6B1B">
        <w:rPr>
          <w:rFonts w:ascii="Times New Roman" w:hAnsi="Times New Roman" w:cs="Times New Roman"/>
          <w:b/>
          <w:sz w:val="24"/>
          <w:szCs w:val="24"/>
        </w:rPr>
        <w:t>и</w:t>
      </w:r>
      <w:r w:rsidR="006618E5" w:rsidRPr="00BC6B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A4C1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353C22" w:rsidRPr="00BC6B1B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14</w:t>
      </w:r>
      <w:r w:rsidR="003B7A81" w:rsidRPr="00BC6B1B">
        <w:rPr>
          <w:rFonts w:ascii="Times New Roman" w:hAnsi="Times New Roman" w:cs="Times New Roman"/>
          <w:sz w:val="24"/>
          <w:szCs w:val="24"/>
        </w:rPr>
        <w:t>. </w:t>
      </w:r>
      <w:r w:rsidR="006500A1" w:rsidRPr="00BC6B1B">
        <w:rPr>
          <w:rFonts w:ascii="Times New Roman" w:hAnsi="Times New Roman" w:cs="Times New Roman"/>
          <w:sz w:val="24"/>
          <w:szCs w:val="24"/>
        </w:rPr>
        <w:t>Ведущий</w:t>
      </w:r>
      <w:r w:rsidR="004C1B9E" w:rsidRPr="00BC6B1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3B7A81" w:rsidRPr="00BC6B1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</w:t>
      </w:r>
      <w:r w:rsidR="00906C0F" w:rsidRPr="00BC6B1B">
        <w:rPr>
          <w:rFonts w:ascii="Times New Roman" w:hAnsi="Times New Roman" w:cs="Times New Roman"/>
          <w:sz w:val="24"/>
          <w:szCs w:val="24"/>
        </w:rPr>
        <w:t> </w:t>
      </w:r>
      <w:r w:rsidR="003B7A81" w:rsidRPr="00BC6B1B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BC6B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BC6B1B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Pr="00BC6B1B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 w:rsidRPr="00BC6B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BC6B1B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</w:t>
      </w:r>
      <w:r w:rsidR="007A7062" w:rsidRPr="00BC6B1B">
        <w:rPr>
          <w:rFonts w:ascii="Times New Roman" w:hAnsi="Times New Roman" w:cs="Times New Roman"/>
          <w:sz w:val="24"/>
          <w:szCs w:val="24"/>
        </w:rPr>
        <w:t>5</w:t>
      </w:r>
      <w:r w:rsidRPr="00BC6B1B">
        <w:rPr>
          <w:rFonts w:ascii="Times New Roman" w:hAnsi="Times New Roman" w:cs="Times New Roman"/>
          <w:sz w:val="24"/>
          <w:szCs w:val="24"/>
        </w:rPr>
        <w:t>.</w:t>
      </w:r>
      <w:r w:rsidR="003314B0" w:rsidRPr="00BC6B1B">
        <w:rPr>
          <w:rFonts w:ascii="Times New Roman" w:hAnsi="Times New Roman" w:cs="Times New Roman"/>
          <w:sz w:val="24"/>
          <w:szCs w:val="24"/>
        </w:rPr>
        <w:t> </w:t>
      </w:r>
      <w:r w:rsidR="006500A1" w:rsidRPr="00BC6B1B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C1B9E" w:rsidRPr="00BC6B1B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BC6B1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BC6B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BC6B1B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BC6B1B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BC6B1B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BC6B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BA4C1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BC6B1B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C6B1B">
        <w:rPr>
          <w:rFonts w:ascii="Times New Roman" w:hAnsi="Times New Roman" w:cs="Times New Roman"/>
          <w:b/>
          <w:sz w:val="24"/>
          <w:szCs w:val="24"/>
        </w:rPr>
        <w:t> </w:t>
      </w:r>
      <w:r w:rsidRPr="00BC6B1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C6B1B">
        <w:rPr>
          <w:rFonts w:ascii="Times New Roman" w:hAnsi="Times New Roman" w:cs="Times New Roman"/>
          <w:b/>
          <w:sz w:val="24"/>
          <w:szCs w:val="24"/>
        </w:rPr>
        <w:br/>
      </w:r>
      <w:r w:rsidRPr="00BC6B1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 w:rsidRPr="00BC6B1B">
        <w:rPr>
          <w:rFonts w:ascii="Times New Roman" w:hAnsi="Times New Roman" w:cs="Times New Roman"/>
          <w:b/>
          <w:sz w:val="24"/>
          <w:szCs w:val="24"/>
        </w:rPr>
        <w:br/>
      </w:r>
      <w:r w:rsidRPr="00BC6B1B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7508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24"/>
        </w:rPr>
      </w:pPr>
    </w:p>
    <w:p w:rsidR="00D7769A" w:rsidRDefault="003B7A81" w:rsidP="007508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</w:t>
      </w:r>
      <w:r w:rsidR="007A7062" w:rsidRPr="00BC6B1B">
        <w:rPr>
          <w:rFonts w:ascii="Times New Roman" w:hAnsi="Times New Roman" w:cs="Times New Roman"/>
          <w:sz w:val="24"/>
          <w:szCs w:val="24"/>
        </w:rPr>
        <w:t>6</w:t>
      </w:r>
      <w:r w:rsidRPr="00BC6B1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00A1" w:rsidRPr="00BC6B1B">
        <w:rPr>
          <w:rFonts w:ascii="Times New Roman" w:hAnsi="Times New Roman" w:cs="Times New Roman"/>
          <w:sz w:val="24"/>
          <w:szCs w:val="24"/>
        </w:rPr>
        <w:t>ведущий</w:t>
      </w:r>
      <w:r w:rsidR="00556DE1" w:rsidRPr="00BC6B1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826884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00F08" w:rsidRDefault="00100F08" w:rsidP="007508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7C6" w:rsidRPr="007508D8" w:rsidRDefault="008737C6" w:rsidP="007508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6B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C6B1B">
        <w:rPr>
          <w:rFonts w:ascii="Times New Roman" w:hAnsi="Times New Roman" w:cs="Times New Roman"/>
          <w:b/>
          <w:sz w:val="24"/>
          <w:szCs w:val="24"/>
        </w:rPr>
        <w:t> </w:t>
      </w:r>
      <w:r w:rsidRPr="00BC6B1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737C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</w:t>
      </w:r>
      <w:r w:rsidR="007A7062" w:rsidRPr="00BC6B1B">
        <w:rPr>
          <w:rFonts w:ascii="Times New Roman" w:hAnsi="Times New Roman" w:cs="Times New Roman"/>
          <w:sz w:val="24"/>
          <w:szCs w:val="24"/>
        </w:rPr>
        <w:t>7</w:t>
      </w:r>
      <w:r w:rsidRPr="00BC6B1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500A1" w:rsidRPr="00BC6B1B">
        <w:rPr>
          <w:rFonts w:ascii="Times New Roman" w:hAnsi="Times New Roman" w:cs="Times New Roman"/>
          <w:sz w:val="24"/>
          <w:szCs w:val="24"/>
        </w:rPr>
        <w:t>ведущего</w:t>
      </w:r>
      <w:r w:rsidR="004C1B9E" w:rsidRPr="00BC6B1B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BC6B1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6677A6" w:rsidRPr="00BC6B1B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BC6B1B">
        <w:rPr>
          <w:rFonts w:ascii="Times New Roman" w:hAnsi="Times New Roman" w:cs="Times New Roman"/>
          <w:sz w:val="24"/>
          <w:szCs w:val="24"/>
        </w:rPr>
        <w:t>2002</w:t>
      </w:r>
      <w:r w:rsidR="006677A6" w:rsidRPr="00BC6B1B">
        <w:rPr>
          <w:rFonts w:ascii="Times New Roman" w:hAnsi="Times New Roman" w:cs="Times New Roman"/>
          <w:sz w:val="24"/>
          <w:szCs w:val="24"/>
        </w:rPr>
        <w:t> г.</w:t>
      </w:r>
      <w:r w:rsidRPr="00BC6B1B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885 «Об</w:t>
      </w:r>
      <w:r w:rsidR="00914B21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BC6B1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C6B1B">
        <w:rPr>
          <w:rFonts w:ascii="Times New Roman" w:hAnsi="Times New Roman" w:cs="Times New Roman"/>
          <w:sz w:val="24"/>
          <w:szCs w:val="24"/>
        </w:rPr>
        <w:t>№</w:t>
      </w:r>
      <w:r w:rsidR="007D402F" w:rsidRPr="00BC6B1B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C6B1B">
        <w:rPr>
          <w:rFonts w:ascii="Times New Roman" w:hAnsi="Times New Roman" w:cs="Times New Roman"/>
          <w:sz w:val="24"/>
          <w:szCs w:val="24"/>
        </w:rPr>
        <w:t>№</w:t>
      </w:r>
      <w:r w:rsidR="007D402F" w:rsidRPr="00BC6B1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C6B1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</w:t>
      </w:r>
      <w:r w:rsidR="006677A6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>27</w:t>
      </w:r>
      <w:r w:rsidR="006677A6" w:rsidRPr="00BC6B1B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BC6B1B">
        <w:rPr>
          <w:rFonts w:ascii="Times New Roman" w:hAnsi="Times New Roman" w:cs="Times New Roman"/>
          <w:sz w:val="24"/>
          <w:szCs w:val="24"/>
        </w:rPr>
        <w:t>2004</w:t>
      </w:r>
      <w:r w:rsidR="006677A6" w:rsidRPr="00BC6B1B">
        <w:rPr>
          <w:rFonts w:ascii="Times New Roman" w:hAnsi="Times New Roman" w:cs="Times New Roman"/>
          <w:sz w:val="24"/>
          <w:szCs w:val="24"/>
        </w:rPr>
        <w:t> г.</w:t>
      </w:r>
      <w:r w:rsidRPr="00BC6B1B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79-ФЗ «О</w:t>
      </w:r>
      <w:r w:rsidR="006677A6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6A2A6F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и приказами </w:t>
      </w:r>
      <w:r w:rsidRPr="00BC6B1B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</w:p>
    <w:p w:rsidR="003B7A81" w:rsidRPr="00BC6B1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6B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C6B1B">
        <w:rPr>
          <w:rFonts w:ascii="Times New Roman" w:hAnsi="Times New Roman" w:cs="Times New Roman"/>
          <w:b/>
          <w:sz w:val="24"/>
          <w:szCs w:val="24"/>
        </w:rPr>
        <w:t> </w:t>
      </w:r>
      <w:r w:rsidRPr="00BC6B1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 w:rsidRPr="00BC6B1B">
        <w:rPr>
          <w:rFonts w:ascii="Times New Roman" w:hAnsi="Times New Roman" w:cs="Times New Roman"/>
          <w:b/>
          <w:sz w:val="24"/>
          <w:szCs w:val="24"/>
        </w:rPr>
        <w:t> </w:t>
      </w:r>
      <w:r w:rsidRPr="00BC6B1B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BC6B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C6B1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</w:t>
      </w:r>
      <w:r w:rsidR="007A7062" w:rsidRPr="00BC6B1B">
        <w:rPr>
          <w:rFonts w:ascii="Times New Roman" w:hAnsi="Times New Roman" w:cs="Times New Roman"/>
          <w:sz w:val="24"/>
          <w:szCs w:val="24"/>
        </w:rPr>
        <w:t>8</w:t>
      </w:r>
      <w:r w:rsidRPr="00BC6B1B">
        <w:rPr>
          <w:rFonts w:ascii="Times New Roman" w:hAnsi="Times New Roman" w:cs="Times New Roman"/>
          <w:sz w:val="24"/>
          <w:szCs w:val="24"/>
        </w:rPr>
        <w:t>. </w:t>
      </w:r>
      <w:r w:rsidR="006500A1" w:rsidRPr="00BC6B1B">
        <w:rPr>
          <w:rFonts w:ascii="Times New Roman" w:hAnsi="Times New Roman" w:cs="Times New Roman"/>
          <w:sz w:val="24"/>
          <w:szCs w:val="24"/>
        </w:rPr>
        <w:t>Ведущим</w:t>
      </w:r>
      <w:r w:rsidR="004C1B9E" w:rsidRPr="00BC6B1B">
        <w:rPr>
          <w:rFonts w:ascii="Times New Roman" w:hAnsi="Times New Roman" w:cs="Times New Roman"/>
          <w:sz w:val="24"/>
          <w:szCs w:val="24"/>
        </w:rPr>
        <w:t xml:space="preserve"> специалистом-экспертом </w:t>
      </w:r>
      <w:r w:rsidR="00712D9A" w:rsidRPr="00BC6B1B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BC6B1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C6B1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6B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C6B1B">
        <w:rPr>
          <w:rFonts w:ascii="Times New Roman" w:hAnsi="Times New Roman" w:cs="Times New Roman"/>
          <w:b/>
          <w:sz w:val="24"/>
          <w:szCs w:val="24"/>
        </w:rPr>
        <w:t> </w:t>
      </w:r>
      <w:r w:rsidRPr="00BC6B1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C6B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1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C6B1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1</w:t>
      </w:r>
      <w:r w:rsidR="007A7062" w:rsidRPr="00BC6B1B">
        <w:rPr>
          <w:rFonts w:ascii="Times New Roman" w:hAnsi="Times New Roman" w:cs="Times New Roman"/>
          <w:sz w:val="24"/>
          <w:szCs w:val="24"/>
        </w:rPr>
        <w:t>9</w:t>
      </w:r>
      <w:r w:rsidRPr="00BC6B1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C6B1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C6B1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00A1" w:rsidRPr="00BC6B1B">
        <w:rPr>
          <w:rFonts w:ascii="Times New Roman" w:hAnsi="Times New Roman" w:cs="Times New Roman"/>
          <w:sz w:val="24"/>
          <w:szCs w:val="24"/>
        </w:rPr>
        <w:t>ведущего</w:t>
      </w:r>
      <w:r w:rsidR="004C1B9E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="006500A1" w:rsidRPr="00BC6B1B">
        <w:rPr>
          <w:rFonts w:ascii="Times New Roman" w:hAnsi="Times New Roman" w:cs="Times New Roman"/>
          <w:sz w:val="24"/>
          <w:szCs w:val="24"/>
        </w:rPr>
        <w:t>специалиста</w:t>
      </w:r>
      <w:r w:rsidR="004C1B9E" w:rsidRPr="00BC6B1B">
        <w:rPr>
          <w:rFonts w:ascii="Times New Roman" w:hAnsi="Times New Roman" w:cs="Times New Roman"/>
          <w:sz w:val="24"/>
          <w:szCs w:val="24"/>
        </w:rPr>
        <w:t>-эксперт</w:t>
      </w:r>
      <w:r w:rsidR="006500A1" w:rsidRPr="00BC6B1B">
        <w:rPr>
          <w:rFonts w:ascii="Times New Roman" w:hAnsi="Times New Roman" w:cs="Times New Roman"/>
          <w:sz w:val="24"/>
          <w:szCs w:val="24"/>
        </w:rPr>
        <w:t>а</w:t>
      </w:r>
      <w:r w:rsidR="004C1B9E" w:rsidRPr="00BC6B1B"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 w:rsidRPr="00BC6B1B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C6B1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BC6B1B" w:rsidSect="008F4E92">
      <w:headerReference w:type="default" r:id="rId12"/>
      <w:type w:val="continuous"/>
      <w:pgSz w:w="11906" w:h="16838"/>
      <w:pgMar w:top="284" w:right="56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F7E" w:rsidRDefault="00892F7E" w:rsidP="003B7A81">
      <w:pPr>
        <w:spacing w:after="0" w:line="240" w:lineRule="auto"/>
      </w:pPr>
      <w:r>
        <w:separator/>
      </w:r>
    </w:p>
  </w:endnote>
  <w:endnote w:type="continuationSeparator" w:id="0">
    <w:p w:rsidR="00892F7E" w:rsidRDefault="00892F7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F7E" w:rsidRDefault="00892F7E" w:rsidP="003B7A81">
      <w:pPr>
        <w:spacing w:after="0" w:line="240" w:lineRule="auto"/>
      </w:pPr>
      <w:r>
        <w:separator/>
      </w:r>
    </w:p>
  </w:footnote>
  <w:footnote w:type="continuationSeparator" w:id="0">
    <w:p w:rsidR="00892F7E" w:rsidRDefault="00892F7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2644217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8F4E92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5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359B"/>
    <w:rsid w:val="00016846"/>
    <w:rsid w:val="00027871"/>
    <w:rsid w:val="000457F3"/>
    <w:rsid w:val="0004722D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00F08"/>
    <w:rsid w:val="00113922"/>
    <w:rsid w:val="0012085A"/>
    <w:rsid w:val="00121DFA"/>
    <w:rsid w:val="00134C38"/>
    <w:rsid w:val="00136493"/>
    <w:rsid w:val="00141E3E"/>
    <w:rsid w:val="001559CE"/>
    <w:rsid w:val="00164F11"/>
    <w:rsid w:val="00165B7A"/>
    <w:rsid w:val="001665C3"/>
    <w:rsid w:val="00175938"/>
    <w:rsid w:val="001828E4"/>
    <w:rsid w:val="00184AB3"/>
    <w:rsid w:val="00194271"/>
    <w:rsid w:val="00195A7E"/>
    <w:rsid w:val="001A0913"/>
    <w:rsid w:val="001B5BBA"/>
    <w:rsid w:val="001C310E"/>
    <w:rsid w:val="001C4302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87966"/>
    <w:rsid w:val="00295029"/>
    <w:rsid w:val="002A3E30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91666"/>
    <w:rsid w:val="003A43AB"/>
    <w:rsid w:val="003A488D"/>
    <w:rsid w:val="003B1ED7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57BA"/>
    <w:rsid w:val="005060F2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715"/>
    <w:rsid w:val="00585805"/>
    <w:rsid w:val="00587E99"/>
    <w:rsid w:val="00592EE6"/>
    <w:rsid w:val="0059423D"/>
    <w:rsid w:val="005B2718"/>
    <w:rsid w:val="005C0179"/>
    <w:rsid w:val="005D1E6A"/>
    <w:rsid w:val="005D7ABC"/>
    <w:rsid w:val="005E6ECD"/>
    <w:rsid w:val="00600F4C"/>
    <w:rsid w:val="0062787A"/>
    <w:rsid w:val="00630988"/>
    <w:rsid w:val="0063123E"/>
    <w:rsid w:val="0063342B"/>
    <w:rsid w:val="00642E21"/>
    <w:rsid w:val="006500A1"/>
    <w:rsid w:val="0065138D"/>
    <w:rsid w:val="00655DBB"/>
    <w:rsid w:val="006618E5"/>
    <w:rsid w:val="0066300C"/>
    <w:rsid w:val="00663FFE"/>
    <w:rsid w:val="006677A6"/>
    <w:rsid w:val="00681090"/>
    <w:rsid w:val="006826A2"/>
    <w:rsid w:val="00683559"/>
    <w:rsid w:val="00697998"/>
    <w:rsid w:val="006A2A6F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27C01"/>
    <w:rsid w:val="007508D8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D57C9"/>
    <w:rsid w:val="007D7F04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34616"/>
    <w:rsid w:val="00846772"/>
    <w:rsid w:val="00851513"/>
    <w:rsid w:val="008737C6"/>
    <w:rsid w:val="00877280"/>
    <w:rsid w:val="00882463"/>
    <w:rsid w:val="00892F7E"/>
    <w:rsid w:val="008A74C2"/>
    <w:rsid w:val="008C4AD1"/>
    <w:rsid w:val="008D71A4"/>
    <w:rsid w:val="008E4B65"/>
    <w:rsid w:val="008E75C0"/>
    <w:rsid w:val="008F1BA4"/>
    <w:rsid w:val="008F4E92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68B9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47F2D"/>
    <w:rsid w:val="00B66340"/>
    <w:rsid w:val="00B7300E"/>
    <w:rsid w:val="00B75520"/>
    <w:rsid w:val="00B85515"/>
    <w:rsid w:val="00BA0E5F"/>
    <w:rsid w:val="00BA4C1F"/>
    <w:rsid w:val="00BA51E1"/>
    <w:rsid w:val="00BB3568"/>
    <w:rsid w:val="00BB3D0B"/>
    <w:rsid w:val="00BC6B1B"/>
    <w:rsid w:val="00BE0DB5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C65A0"/>
    <w:rsid w:val="00CD004D"/>
    <w:rsid w:val="00CD3BF2"/>
    <w:rsid w:val="00CD6F9C"/>
    <w:rsid w:val="00CE3957"/>
    <w:rsid w:val="00CE5967"/>
    <w:rsid w:val="00D00C06"/>
    <w:rsid w:val="00D03ACA"/>
    <w:rsid w:val="00D11226"/>
    <w:rsid w:val="00D12955"/>
    <w:rsid w:val="00D1572F"/>
    <w:rsid w:val="00D270CA"/>
    <w:rsid w:val="00D546E1"/>
    <w:rsid w:val="00D6462A"/>
    <w:rsid w:val="00D75100"/>
    <w:rsid w:val="00D7769A"/>
    <w:rsid w:val="00D91639"/>
    <w:rsid w:val="00DB0B16"/>
    <w:rsid w:val="00DC06B8"/>
    <w:rsid w:val="00DC59F1"/>
    <w:rsid w:val="00DD1315"/>
    <w:rsid w:val="00DD59DA"/>
    <w:rsid w:val="00DE3460"/>
    <w:rsid w:val="00DE6E00"/>
    <w:rsid w:val="00E00D54"/>
    <w:rsid w:val="00E2362D"/>
    <w:rsid w:val="00E5383C"/>
    <w:rsid w:val="00E6275C"/>
    <w:rsid w:val="00E67578"/>
    <w:rsid w:val="00E711C3"/>
    <w:rsid w:val="00E74912"/>
    <w:rsid w:val="00E9117A"/>
    <w:rsid w:val="00E9312A"/>
    <w:rsid w:val="00E95328"/>
    <w:rsid w:val="00E96882"/>
    <w:rsid w:val="00EA60E2"/>
    <w:rsid w:val="00EB2F28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B7635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6677A6"/>
    <w:rPr>
      <w:rFonts w:ascii="Calibri" w:eastAsia="Times New Roman" w:hAnsi="Calibri" w:cs="Calibri"/>
      <w:szCs w:val="20"/>
      <w:lang w:eastAsia="ru-RU"/>
    </w:rPr>
  </w:style>
  <w:style w:type="paragraph" w:styleId="af2">
    <w:name w:val="No Spacing"/>
    <w:link w:val="af3"/>
    <w:uiPriority w:val="1"/>
    <w:qFormat/>
    <w:rsid w:val="0058571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585715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93419-E883-4A65-97AD-AF9AE66A8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3077</Words>
  <Characters>17542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Минжинер Елена Валерьевна</cp:lastModifiedBy>
  <cp:revision>4</cp:revision>
  <cp:lastPrinted>2018-07-21T15:28:00Z</cp:lastPrinted>
  <dcterms:created xsi:type="dcterms:W3CDTF">2019-09-18T06:13:00Z</dcterms:created>
  <dcterms:modified xsi:type="dcterms:W3CDTF">2019-10-07T14:45:00Z</dcterms:modified>
</cp:coreProperties>
</file>